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11CA4" w14:textId="79D3E913" w:rsidR="001E3FF3" w:rsidRDefault="0008022E" w:rsidP="0008022E">
      <w:pPr>
        <w:jc w:val="center"/>
        <w:rPr>
          <w:b/>
          <w:sz w:val="28"/>
          <w:szCs w:val="28"/>
        </w:rPr>
      </w:pPr>
      <w:bookmarkStart w:id="0" w:name="_GoBack"/>
      <w:bookmarkEnd w:id="0"/>
      <w:r w:rsidRPr="00983DA0">
        <w:rPr>
          <w:b/>
          <w:sz w:val="28"/>
          <w:szCs w:val="28"/>
        </w:rPr>
        <w:t>Colorado Tree Coalition Board Meeting</w:t>
      </w:r>
      <w:r w:rsidR="00521CD0">
        <w:rPr>
          <w:b/>
          <w:sz w:val="28"/>
          <w:szCs w:val="28"/>
        </w:rPr>
        <w:t xml:space="preserve"> Minutes</w:t>
      </w:r>
    </w:p>
    <w:p w14:paraId="742EA3DD" w14:textId="77777777" w:rsidR="00983DA0" w:rsidRPr="00983DA0" w:rsidRDefault="00983DA0" w:rsidP="0008022E">
      <w:pPr>
        <w:jc w:val="center"/>
        <w:rPr>
          <w:b/>
          <w:sz w:val="28"/>
          <w:szCs w:val="28"/>
        </w:rPr>
      </w:pPr>
    </w:p>
    <w:p w14:paraId="70E2AC7F" w14:textId="708E496B" w:rsidR="00B60EFF" w:rsidRPr="00983DA0" w:rsidRDefault="00B60EFF" w:rsidP="00983DA0">
      <w:pPr>
        <w:rPr>
          <w:b/>
        </w:rPr>
      </w:pPr>
      <w:r w:rsidRPr="00983DA0">
        <w:rPr>
          <w:b/>
        </w:rPr>
        <w:t>Date:</w:t>
      </w:r>
      <w:r w:rsidR="00983DA0" w:rsidRPr="00983DA0">
        <w:rPr>
          <w:b/>
        </w:rPr>
        <w:t xml:space="preserve"> </w:t>
      </w:r>
      <w:r w:rsidRPr="00983DA0">
        <w:rPr>
          <w:b/>
        </w:rPr>
        <w:t>1/24/2020</w:t>
      </w:r>
    </w:p>
    <w:p w14:paraId="1DA39040" w14:textId="77777777" w:rsidR="00983DA0" w:rsidRPr="00983DA0" w:rsidRDefault="00983DA0" w:rsidP="00983DA0">
      <w:pPr>
        <w:rPr>
          <w:b/>
        </w:rPr>
      </w:pPr>
    </w:p>
    <w:p w14:paraId="43007979" w14:textId="3C514228" w:rsidR="00B60EFF" w:rsidRPr="00983DA0" w:rsidRDefault="00B60EFF" w:rsidP="00983DA0">
      <w:pPr>
        <w:rPr>
          <w:b/>
        </w:rPr>
      </w:pPr>
      <w:r w:rsidRPr="00983DA0">
        <w:rPr>
          <w:b/>
        </w:rPr>
        <w:t>Location:</w:t>
      </w:r>
      <w:r w:rsidRPr="00983DA0">
        <w:rPr>
          <w:b/>
        </w:rPr>
        <w:tab/>
        <w:t>Brighton Rec Center</w:t>
      </w:r>
    </w:p>
    <w:p w14:paraId="0441022F" w14:textId="67C44B6B" w:rsidR="00B60EFF" w:rsidRPr="00983DA0" w:rsidRDefault="00B60EFF" w:rsidP="00983DA0">
      <w:pPr>
        <w:ind w:left="720" w:firstLine="720"/>
        <w:rPr>
          <w:b/>
        </w:rPr>
      </w:pPr>
      <w:r w:rsidRPr="00983DA0">
        <w:rPr>
          <w:b/>
        </w:rPr>
        <w:t>555 N. 11th Ave.</w:t>
      </w:r>
    </w:p>
    <w:p w14:paraId="4CFD75C7" w14:textId="77777777" w:rsidR="00B60EFF" w:rsidRPr="00983DA0" w:rsidRDefault="00B60EFF" w:rsidP="00983DA0">
      <w:pPr>
        <w:ind w:left="720" w:firstLine="720"/>
        <w:rPr>
          <w:b/>
        </w:rPr>
      </w:pPr>
      <w:r w:rsidRPr="00983DA0">
        <w:rPr>
          <w:b/>
        </w:rPr>
        <w:t>Brighton, CO 80601</w:t>
      </w:r>
    </w:p>
    <w:p w14:paraId="329C2FAE" w14:textId="77777777" w:rsidR="00B60EFF" w:rsidRPr="00983DA0" w:rsidRDefault="00B60EFF" w:rsidP="00B60EFF">
      <w:pPr>
        <w:jc w:val="center"/>
        <w:rPr>
          <w:b/>
        </w:rPr>
      </w:pPr>
      <w:r w:rsidRPr="00983DA0">
        <w:rPr>
          <w:b/>
        </w:rPr>
        <w:tab/>
      </w:r>
      <w:r w:rsidRPr="00983DA0">
        <w:rPr>
          <w:b/>
        </w:rPr>
        <w:tab/>
      </w:r>
      <w:r w:rsidRPr="00983DA0">
        <w:rPr>
          <w:b/>
        </w:rPr>
        <w:tab/>
      </w:r>
      <w:r w:rsidRPr="00983DA0">
        <w:rPr>
          <w:b/>
        </w:rPr>
        <w:tab/>
      </w:r>
    </w:p>
    <w:p w14:paraId="284D71B3" w14:textId="1004E959" w:rsidR="0008022E" w:rsidRPr="00983DA0" w:rsidRDefault="00B60EFF" w:rsidP="00983DA0">
      <w:pPr>
        <w:rPr>
          <w:b/>
        </w:rPr>
      </w:pPr>
      <w:r w:rsidRPr="00983DA0">
        <w:rPr>
          <w:b/>
        </w:rPr>
        <w:t>Time:</w:t>
      </w:r>
      <w:r w:rsidRPr="00983DA0">
        <w:rPr>
          <w:b/>
        </w:rPr>
        <w:tab/>
      </w:r>
      <w:r w:rsidRPr="00983DA0">
        <w:rPr>
          <w:b/>
        </w:rPr>
        <w:tab/>
        <w:t>10:00a.m. – 2:00p.m.</w:t>
      </w:r>
    </w:p>
    <w:p w14:paraId="2778B913" w14:textId="77777777" w:rsidR="00983DA0" w:rsidRDefault="00983DA0" w:rsidP="00983DA0"/>
    <w:p w14:paraId="3E0F953A" w14:textId="77777777" w:rsidR="0008022E" w:rsidRPr="00983DA0" w:rsidRDefault="0008022E" w:rsidP="0008022E">
      <w:pPr>
        <w:rPr>
          <w:b/>
        </w:rPr>
      </w:pPr>
      <w:r w:rsidRPr="00983DA0">
        <w:rPr>
          <w:b/>
        </w:rPr>
        <w:t>Attendance:</w:t>
      </w:r>
    </w:p>
    <w:p w14:paraId="76DCAA8F" w14:textId="77777777" w:rsidR="0008022E" w:rsidRDefault="0008022E" w:rsidP="00983DA0">
      <w:pPr>
        <w:ind w:left="720"/>
      </w:pPr>
      <w:r>
        <w:t>Dave Flaig</w:t>
      </w:r>
    </w:p>
    <w:p w14:paraId="0A881DA6" w14:textId="77777777" w:rsidR="0008022E" w:rsidRDefault="0008022E" w:rsidP="00983DA0">
      <w:pPr>
        <w:ind w:left="720"/>
      </w:pPr>
      <w:r>
        <w:t>Karen Duez</w:t>
      </w:r>
    </w:p>
    <w:p w14:paraId="22E619C9" w14:textId="64F2EE09" w:rsidR="0008022E" w:rsidRDefault="00A53EA4" w:rsidP="00983DA0">
      <w:pPr>
        <w:ind w:left="720"/>
      </w:pPr>
      <w:r>
        <w:t>Mike McGill</w:t>
      </w:r>
    </w:p>
    <w:p w14:paraId="7077FB80" w14:textId="77777777" w:rsidR="0008022E" w:rsidRDefault="0008022E" w:rsidP="00983DA0">
      <w:pPr>
        <w:ind w:left="720"/>
      </w:pPr>
      <w:r>
        <w:t>Scott Grimes</w:t>
      </w:r>
    </w:p>
    <w:p w14:paraId="45F84247" w14:textId="72C3A859" w:rsidR="0008022E" w:rsidRDefault="00A53EA4" w:rsidP="00983DA0">
      <w:pPr>
        <w:ind w:left="720"/>
      </w:pPr>
      <w:r>
        <w:t>Vince Urbina</w:t>
      </w:r>
    </w:p>
    <w:p w14:paraId="1FC36FCC" w14:textId="77777777" w:rsidR="0008022E" w:rsidRDefault="0008022E" w:rsidP="00983DA0">
      <w:pPr>
        <w:ind w:left="720"/>
      </w:pPr>
      <w:r>
        <w:t>Karen Scopel</w:t>
      </w:r>
    </w:p>
    <w:p w14:paraId="71E01441" w14:textId="77777777" w:rsidR="0008022E" w:rsidRDefault="0008022E" w:rsidP="00983DA0">
      <w:pPr>
        <w:ind w:left="720"/>
      </w:pPr>
      <w:r>
        <w:t>Donna Davis</w:t>
      </w:r>
    </w:p>
    <w:p w14:paraId="3C75F933" w14:textId="77777777" w:rsidR="0008022E" w:rsidRDefault="0008022E" w:rsidP="00983DA0">
      <w:pPr>
        <w:ind w:left="720"/>
      </w:pPr>
      <w:r>
        <w:t>Kyle Sylvester</w:t>
      </w:r>
    </w:p>
    <w:p w14:paraId="14E5EF79" w14:textId="77777777" w:rsidR="0008022E" w:rsidRDefault="0008022E" w:rsidP="00983DA0">
      <w:pPr>
        <w:ind w:left="720"/>
      </w:pPr>
      <w:r>
        <w:t>Neal Bamesburger</w:t>
      </w:r>
    </w:p>
    <w:p w14:paraId="26E772A8" w14:textId="182670DF" w:rsidR="00F5047F" w:rsidRDefault="00F5047F" w:rsidP="00983DA0">
      <w:pPr>
        <w:ind w:left="720"/>
      </w:pPr>
      <w:r>
        <w:t>Gertie Grant</w:t>
      </w:r>
    </w:p>
    <w:p w14:paraId="57358CCA" w14:textId="30BB1237" w:rsidR="00B11888" w:rsidRDefault="000F0181" w:rsidP="00983DA0">
      <w:pPr>
        <w:ind w:left="720"/>
      </w:pPr>
      <w:r>
        <w:t>Chuck Gehringer</w:t>
      </w:r>
    </w:p>
    <w:p w14:paraId="181A2EDE" w14:textId="77777777" w:rsidR="00983DA0" w:rsidRDefault="00983DA0" w:rsidP="00983DA0">
      <w:pPr>
        <w:ind w:left="720"/>
      </w:pPr>
      <w:r>
        <w:t>Luke Killoran</w:t>
      </w:r>
      <w:r w:rsidRPr="00CE2C00">
        <w:t xml:space="preserve"> </w:t>
      </w:r>
    </w:p>
    <w:p w14:paraId="5968A121" w14:textId="4022F4E8" w:rsidR="000F0181" w:rsidRDefault="00983DA0" w:rsidP="00983DA0">
      <w:pPr>
        <w:ind w:left="720"/>
      </w:pPr>
      <w:r w:rsidRPr="00CE2C00">
        <w:t>Allison Stee</w:t>
      </w:r>
      <w:r>
        <w:t>r</w:t>
      </w:r>
      <w:r w:rsidRPr="00CE2C00">
        <w:t>e</w:t>
      </w:r>
    </w:p>
    <w:p w14:paraId="20883E8D" w14:textId="77777777" w:rsidR="00983DA0" w:rsidRDefault="00983DA0" w:rsidP="0008022E"/>
    <w:p w14:paraId="59B45DDB" w14:textId="4A2730D7" w:rsidR="00B11888" w:rsidRDefault="000F0181" w:rsidP="0008022E">
      <w:r w:rsidRPr="00983DA0">
        <w:rPr>
          <w:b/>
          <w:u w:val="single"/>
        </w:rPr>
        <w:t>Acceptance of 10/19/2018 Meeting Minutes</w:t>
      </w:r>
      <w:r w:rsidRPr="000F0181">
        <w:t xml:space="preserve">– Becky </w:t>
      </w:r>
      <w:r w:rsidR="005F0DA0" w:rsidRPr="000F0181">
        <w:t>Lamphear Accepted</w:t>
      </w:r>
      <w:r w:rsidRPr="000F0181">
        <w:t>-Ne</w:t>
      </w:r>
      <w:r>
        <w:t>il Bamesburger</w:t>
      </w:r>
      <w:r w:rsidRPr="000F0181">
        <w:t>, and seconded Karen</w:t>
      </w:r>
      <w:r>
        <w:t xml:space="preserve"> Scopel</w:t>
      </w:r>
    </w:p>
    <w:p w14:paraId="173EEC2C" w14:textId="77777777" w:rsidR="000F0181" w:rsidRDefault="000F0181" w:rsidP="0008022E"/>
    <w:p w14:paraId="3D5DF316" w14:textId="79021420" w:rsidR="00B11888" w:rsidRPr="00B20287" w:rsidRDefault="00983DA0" w:rsidP="0008022E">
      <w:pPr>
        <w:rPr>
          <w:b/>
          <w:bCs/>
          <w:u w:val="single"/>
        </w:rPr>
      </w:pPr>
      <w:r w:rsidRPr="00B20287">
        <w:rPr>
          <w:b/>
          <w:bCs/>
          <w:u w:val="single"/>
        </w:rPr>
        <w:t>Treasur</w:t>
      </w:r>
      <w:r>
        <w:rPr>
          <w:b/>
          <w:bCs/>
          <w:u w:val="single"/>
        </w:rPr>
        <w:t>er</w:t>
      </w:r>
      <w:r w:rsidRPr="00B20287">
        <w:rPr>
          <w:b/>
          <w:bCs/>
          <w:u w:val="single"/>
        </w:rPr>
        <w:t>s</w:t>
      </w:r>
      <w:r w:rsidR="00B11888" w:rsidRPr="00B20287">
        <w:rPr>
          <w:b/>
          <w:bCs/>
          <w:u w:val="single"/>
        </w:rPr>
        <w:t xml:space="preserve"> Report</w:t>
      </w:r>
    </w:p>
    <w:p w14:paraId="3C2C98C4" w14:textId="7050D262" w:rsidR="00B11888" w:rsidRDefault="000F0181" w:rsidP="0008022E">
      <w:r w:rsidRPr="000F0181">
        <w:t xml:space="preserve">Acceptance of Treasurer Report – Scott Grimes- Last </w:t>
      </w:r>
      <w:r w:rsidR="005F0DA0" w:rsidRPr="000F0181">
        <w:t>year’s</w:t>
      </w:r>
      <w:r w:rsidRPr="000F0181">
        <w:t xml:space="preserve"> financials: We did better than expected.  Net of almost $500 from PHC 2019.  Excel foundation is the expense issue.  We are holding $6,000 for </w:t>
      </w:r>
      <w:r>
        <w:t xml:space="preserve">the City of </w:t>
      </w:r>
      <w:r w:rsidR="00222378" w:rsidRPr="000F0181">
        <w:t>Thornton</w:t>
      </w:r>
      <w:r w:rsidRPr="000F0181">
        <w:t>.  We came in above our income expectations.   Treasurer Report excepted-Karen</w:t>
      </w:r>
      <w:r>
        <w:t xml:space="preserve"> Scopel</w:t>
      </w:r>
      <w:r w:rsidRPr="000F0181">
        <w:t>, seconded Chuck</w:t>
      </w:r>
      <w:r>
        <w:t xml:space="preserve"> Gehringer</w:t>
      </w:r>
    </w:p>
    <w:p w14:paraId="082424A7" w14:textId="77777777" w:rsidR="000F0181" w:rsidRDefault="000F0181" w:rsidP="0008022E"/>
    <w:p w14:paraId="07CDC21D" w14:textId="77777777" w:rsidR="00B11888" w:rsidRPr="00B20287" w:rsidRDefault="00B11888" w:rsidP="0008022E">
      <w:pPr>
        <w:rPr>
          <w:b/>
          <w:bCs/>
          <w:u w:val="single"/>
        </w:rPr>
      </w:pPr>
      <w:r w:rsidRPr="00B20287">
        <w:rPr>
          <w:b/>
          <w:bCs/>
          <w:u w:val="single"/>
        </w:rPr>
        <w:t>Old Business:</w:t>
      </w:r>
    </w:p>
    <w:p w14:paraId="7BDD0796" w14:textId="18C184DD" w:rsidR="00461305" w:rsidRDefault="00461305" w:rsidP="00461305">
      <w:pPr>
        <w:pStyle w:val="ListParagraph"/>
        <w:numPr>
          <w:ilvl w:val="0"/>
          <w:numId w:val="7"/>
        </w:numPr>
      </w:pPr>
      <w:r>
        <w:t xml:space="preserve">Investment of Funds with Waddell &amp; Reed- Scott &amp; subcommittee- Met in November Finance committee.  Agreed to invest in Kindling Investment Financial for Reforest-$45,000 and for Colorado Tree Trust-$45,000, and the third was Lord </w:t>
      </w:r>
      <w:r w:rsidR="00222378">
        <w:t>Abbott</w:t>
      </w:r>
      <w:r>
        <w:t xml:space="preserve"> Financial-$70,000.  This came from the CTC Checking account.  In one month made profit of $1,617.88.   </w:t>
      </w:r>
    </w:p>
    <w:p w14:paraId="6978F44F" w14:textId="77777777" w:rsidR="00461305" w:rsidRDefault="00461305" w:rsidP="00461305">
      <w:pPr>
        <w:pStyle w:val="ListParagraph"/>
        <w:numPr>
          <w:ilvl w:val="0"/>
          <w:numId w:val="7"/>
        </w:numPr>
      </w:pPr>
      <w:r>
        <w:t xml:space="preserve">Letter to State Forester- David has a letter from 2017 with praise on CTC.  He will write a brief letter to the State Forester and ask for $20,000 for next year.  </w:t>
      </w:r>
    </w:p>
    <w:p w14:paraId="60416D6A" w14:textId="77777777" w:rsidR="00461305" w:rsidRDefault="00461305" w:rsidP="00461305">
      <w:pPr>
        <w:pStyle w:val="ListParagraph"/>
        <w:numPr>
          <w:ilvl w:val="0"/>
          <w:numId w:val="7"/>
        </w:numPr>
      </w:pPr>
      <w:r>
        <w:lastRenderedPageBreak/>
        <w:t xml:space="preserve">Website- Michaela is working and getting close to transfer to a user-friendly site.  Gearing up to upload the 2020 events and information.  Tree Assignment, we need to get Keith Wood name off the website.   Need to focus what we are good in and push on the website.  </w:t>
      </w:r>
    </w:p>
    <w:p w14:paraId="490F58DE" w14:textId="5CEC32C7" w:rsidR="00461305" w:rsidRDefault="00461305" w:rsidP="00461305">
      <w:pPr>
        <w:pStyle w:val="ListParagraph"/>
        <w:numPr>
          <w:ilvl w:val="0"/>
          <w:numId w:val="7"/>
        </w:numPr>
      </w:pPr>
      <w:r>
        <w:t xml:space="preserve">Board Roster for 2020- Vince will be gone by October 1st, 2020.  Need to look in to executive administrator changes and defined the job duties.  Defined the Xcel foundation role as well. Need to </w:t>
      </w:r>
      <w:r w:rsidR="00521CD0">
        <w:t>investigate</w:t>
      </w:r>
      <w:r>
        <w:t xml:space="preserve"> what the Forester service provides CTC, then we can decide how the role of the executive administrator.  North Chapter Rep-check with Wendy to see if she stills wants to be involve, </w:t>
      </w:r>
      <w:r w:rsidR="005F0DA0">
        <w:t>we</w:t>
      </w:r>
      <w:r>
        <w:t xml:space="preserve"> should also check into Windsor to see if they have someone.  NW Chapter Rep-David Hoefer check to see if he still wants to be </w:t>
      </w:r>
      <w:r w:rsidR="005F0DA0">
        <w:t>a part</w:t>
      </w:r>
      <w:r>
        <w:t xml:space="preserve"> of CTC.  </w:t>
      </w:r>
      <w:r w:rsidR="005F0DA0">
        <w:t>Deleted</w:t>
      </w:r>
      <w:r>
        <w:t xml:space="preserve"> Immediate Past President</w:t>
      </w:r>
      <w:r w:rsidR="005F0DA0">
        <w:t xml:space="preserve"> position</w:t>
      </w:r>
      <w:r>
        <w:t xml:space="preserve">.   </w:t>
      </w:r>
      <w:r w:rsidR="005F0DA0">
        <w:t>Will need to c</w:t>
      </w:r>
      <w:r>
        <w:t xml:space="preserve">heck with Dan Odell with Industry Liaison Rep.  </w:t>
      </w:r>
      <w:r w:rsidR="005F0DA0">
        <w:t>Also, c</w:t>
      </w:r>
      <w:r>
        <w:t xml:space="preserve">heck with Becky to see which one she wants for job, Industry Liaison Rep and ISA Rep.  </w:t>
      </w:r>
      <w:r w:rsidR="005F0DA0">
        <w:t xml:space="preserve">Talk with </w:t>
      </w:r>
      <w:r>
        <w:t>Phil Hoefer to see if he wants to do Society of American Foresters Rep.  Took Karen</w:t>
      </w:r>
      <w:r w:rsidR="005F0DA0">
        <w:t xml:space="preserve"> Scopel</w:t>
      </w:r>
      <w:r>
        <w:t xml:space="preserve"> and Donna</w:t>
      </w:r>
      <w:r w:rsidR="005F0DA0">
        <w:t xml:space="preserve"> Davis</w:t>
      </w:r>
      <w:r>
        <w:t xml:space="preserve"> off Executive Committee.</w:t>
      </w:r>
    </w:p>
    <w:p w14:paraId="166C2FE6" w14:textId="77777777" w:rsidR="00B11888" w:rsidRDefault="00B11888" w:rsidP="00B11888"/>
    <w:p w14:paraId="56295D26" w14:textId="1A18408F" w:rsidR="00A20A68" w:rsidRPr="00B20287" w:rsidRDefault="003518C8" w:rsidP="00A20A68">
      <w:pPr>
        <w:rPr>
          <w:b/>
          <w:bCs/>
          <w:u w:val="single"/>
        </w:rPr>
      </w:pPr>
      <w:r w:rsidRPr="00B20287">
        <w:rPr>
          <w:b/>
          <w:bCs/>
          <w:u w:val="single"/>
        </w:rPr>
        <w:t>New Business</w:t>
      </w:r>
    </w:p>
    <w:p w14:paraId="5F2A137C" w14:textId="444D0DAD" w:rsidR="00EC08EF" w:rsidRDefault="00EC08EF" w:rsidP="00EC08EF">
      <w:r>
        <w:t>-</w:t>
      </w:r>
      <w:r w:rsidRPr="00B20287">
        <w:rPr>
          <w:b/>
          <w:bCs/>
        </w:rPr>
        <w:t>Organizational Restructuring – CTC Administration</w:t>
      </w:r>
    </w:p>
    <w:p w14:paraId="6C3A6877" w14:textId="77777777" w:rsidR="00EC08EF" w:rsidRDefault="00EC08EF" w:rsidP="00EC08EF">
      <w:pPr>
        <w:pStyle w:val="ListParagraph"/>
        <w:numPr>
          <w:ilvl w:val="0"/>
          <w:numId w:val="8"/>
        </w:numPr>
      </w:pPr>
      <w:r>
        <w:t xml:space="preserve">CSFS reorganization &amp; Keith Wood position update – Vince/Donna- Advertise in the Spring and October.  </w:t>
      </w:r>
    </w:p>
    <w:p w14:paraId="17C69711" w14:textId="7BA8C37D" w:rsidR="00EC08EF" w:rsidRDefault="00EC08EF" w:rsidP="00EC08EF">
      <w:pPr>
        <w:pStyle w:val="ListParagraph"/>
        <w:numPr>
          <w:ilvl w:val="0"/>
          <w:numId w:val="8"/>
        </w:numPr>
      </w:pPr>
      <w:r>
        <w:t>Karen Duez contract renewal &amp; revised duties – Scott Grimes- Membership possible can go to the executive admin duties.  Vince and Karen Duez will talk about grant duties.</w:t>
      </w:r>
      <w:r w:rsidR="00ED3D70">
        <w:t xml:space="preserve">  David will sign Karen Duez for another 12 months with the CTC</w:t>
      </w:r>
    </w:p>
    <w:p w14:paraId="389E2824" w14:textId="6586EC16" w:rsidR="00EC08EF" w:rsidRDefault="00EC08EF" w:rsidP="00EC08EF">
      <w:pPr>
        <w:pStyle w:val="ListParagraph"/>
        <w:numPr>
          <w:ilvl w:val="0"/>
          <w:numId w:val="8"/>
        </w:numPr>
      </w:pPr>
      <w:r>
        <w:t>Future meetings</w:t>
      </w:r>
      <w:r w:rsidR="00ED3D70">
        <w:t>-David Flaig discuss if the board is still good with Fridays and four-hour time limit.  There was talk but no objection.  The board meetings will run like the past.</w:t>
      </w:r>
    </w:p>
    <w:p w14:paraId="4171BD9B" w14:textId="77777777" w:rsidR="00ED3D70" w:rsidRDefault="00ED3D70" w:rsidP="00ED3D70">
      <w:pPr>
        <w:pStyle w:val="ListParagraph"/>
      </w:pPr>
    </w:p>
    <w:p w14:paraId="28AD11A9" w14:textId="1463CF87" w:rsidR="00EC08EF" w:rsidRPr="00B20287" w:rsidRDefault="00EC08EF" w:rsidP="00EC08EF">
      <w:pPr>
        <w:rPr>
          <w:b/>
          <w:bCs/>
        </w:rPr>
      </w:pPr>
      <w:r w:rsidRPr="00B20287">
        <w:rPr>
          <w:b/>
          <w:bCs/>
        </w:rPr>
        <w:t xml:space="preserve">2020 Budget  </w:t>
      </w:r>
    </w:p>
    <w:p w14:paraId="2676B310" w14:textId="795F65EA" w:rsidR="00EC08EF" w:rsidRDefault="00EC08EF" w:rsidP="00EC08EF">
      <w:pPr>
        <w:pStyle w:val="ListParagraph"/>
        <w:numPr>
          <w:ilvl w:val="0"/>
          <w:numId w:val="9"/>
        </w:numPr>
      </w:pPr>
      <w:r>
        <w:t xml:space="preserve">Scott Grimes (overview then approve at end)- No commitment on Federal or Xcel Veg grant funds.  Phil donated $750 at the end of the year that help boost donations.  No PHC this year. Question if we should stay members of other organizations.  CML- We can put in information in their newsletter and attend their conferences.  The cost is $300 a year.  The last time we used CML back in 2014.  Look into getting back into CML.  Let’s try one more year.  Alliance of Community of trees-$150.  Accounting services went </w:t>
      </w:r>
      <w:r w:rsidR="00222378">
        <w:t>down but</w:t>
      </w:r>
      <w:r>
        <w:t xml:space="preserve"> need to use $500 to get QuickBooks online to make smooth transition with data between accountant and treasurer. Need to look at bylaws to see about two signatures on checks over $2,500.  Will not be at pro green this year.  Add $500 to the Tree Fund donation for the Tour de Poudre Bike Ride.  For Tree Trust and Reforest funds, do we want to continue to add to the funds from the CTC checking account.  Check in September to see about transferring the funds to the investments.  As of right now we are at a $10,000 devastate.  Budget approved </w:t>
      </w:r>
      <w:r w:rsidR="00222378">
        <w:t xml:space="preserve">by </w:t>
      </w:r>
      <w:r w:rsidR="00521CD0">
        <w:t>David Flaig and</w:t>
      </w:r>
      <w:r>
        <w:t xml:space="preserve"> seconded by Karen.</w:t>
      </w:r>
    </w:p>
    <w:p w14:paraId="1910B439" w14:textId="4974D728" w:rsidR="00B20287" w:rsidRPr="00B20287" w:rsidRDefault="00B20287" w:rsidP="00B20287">
      <w:pPr>
        <w:rPr>
          <w:b/>
          <w:bCs/>
          <w:u w:val="single"/>
        </w:rPr>
      </w:pPr>
      <w:r>
        <w:rPr>
          <w:b/>
          <w:bCs/>
          <w:u w:val="single"/>
        </w:rPr>
        <w:lastRenderedPageBreak/>
        <w:t xml:space="preserve">Old </w:t>
      </w:r>
      <w:r w:rsidRPr="00B20287">
        <w:rPr>
          <w:b/>
          <w:bCs/>
          <w:u w:val="single"/>
        </w:rPr>
        <w:t>Business</w:t>
      </w:r>
    </w:p>
    <w:p w14:paraId="32C03951" w14:textId="024A6447" w:rsidR="00EC08EF" w:rsidRDefault="00EC08EF" w:rsidP="00EC08EF"/>
    <w:p w14:paraId="13639D5D" w14:textId="4FE82165" w:rsidR="00EC08EF" w:rsidRPr="00B20287" w:rsidRDefault="00B20287" w:rsidP="00EC08EF">
      <w:pPr>
        <w:rPr>
          <w:b/>
          <w:bCs/>
        </w:rPr>
      </w:pPr>
      <w:r w:rsidRPr="00B20287">
        <w:rPr>
          <w:b/>
          <w:bCs/>
        </w:rPr>
        <w:t>-</w:t>
      </w:r>
      <w:r w:rsidR="00EC08EF" w:rsidRPr="00B20287">
        <w:rPr>
          <w:b/>
          <w:bCs/>
        </w:rPr>
        <w:t>Funding</w:t>
      </w:r>
    </w:p>
    <w:p w14:paraId="6F98B074" w14:textId="1986F43F" w:rsidR="00EC08EF" w:rsidRDefault="00EC08EF" w:rsidP="00EC08EF">
      <w:pPr>
        <w:pStyle w:val="ListParagraph"/>
        <w:numPr>
          <w:ilvl w:val="0"/>
          <w:numId w:val="9"/>
        </w:numPr>
      </w:pPr>
      <w:r>
        <w:t>CO Gives Day-CTC was not in good standing with state for 2019, but has been corrected and we will participate in the CO Gives Day 2020</w:t>
      </w:r>
    </w:p>
    <w:p w14:paraId="4FB650C5" w14:textId="77777777" w:rsidR="00EC08EF" w:rsidRDefault="00EC08EF" w:rsidP="00EC08EF">
      <w:pPr>
        <w:pStyle w:val="ListParagraph"/>
        <w:numPr>
          <w:ilvl w:val="0"/>
          <w:numId w:val="9"/>
        </w:numPr>
      </w:pPr>
      <w:r>
        <w:t>CSFS – CO TreeView – Donna Davis- Increasing the rate every year by 3%.  Donna is looking for funding and how to track numbers to share with the State Forester. All the inventory collections to look into EAB into Davey data.</w:t>
      </w:r>
    </w:p>
    <w:p w14:paraId="20456E82" w14:textId="50B0EB91" w:rsidR="00EC08EF" w:rsidRDefault="00EC08EF" w:rsidP="00EC08EF">
      <w:pPr>
        <w:pStyle w:val="ListParagraph"/>
        <w:numPr>
          <w:ilvl w:val="0"/>
          <w:numId w:val="9"/>
        </w:numPr>
      </w:pPr>
      <w:r>
        <w:t xml:space="preserve">Trees Across Colorado – Gertie </w:t>
      </w:r>
      <w:r w:rsidR="00222378">
        <w:t>Grant -</w:t>
      </w:r>
      <w:r>
        <w:t xml:space="preserve"> expecting net $16,000 for 2020.  22 groups participating.  Three small far communities are part of the group of 22.  More this year </w:t>
      </w:r>
      <w:r w:rsidR="00222378">
        <w:t>than</w:t>
      </w:r>
      <w:r>
        <w:t xml:space="preserve"> the previous years.  Cutting back the original order by 363 trees this year. Thursday, April 16th for the pickup.</w:t>
      </w:r>
    </w:p>
    <w:p w14:paraId="22AD3C02" w14:textId="77777777" w:rsidR="00EC08EF" w:rsidRDefault="00EC08EF" w:rsidP="00EC08EF">
      <w:pPr>
        <w:pStyle w:val="ListParagraph"/>
        <w:numPr>
          <w:ilvl w:val="0"/>
          <w:numId w:val="9"/>
        </w:numPr>
      </w:pPr>
      <w:r>
        <w:t>ReForest Colorado/Colorado Tree Trust – Scott Grimes- Nothing to report, other than our investments that happen November 2019.</w:t>
      </w:r>
    </w:p>
    <w:p w14:paraId="6AE3D6D7" w14:textId="189F4AD7" w:rsidR="00EC08EF" w:rsidRDefault="00EC08EF" w:rsidP="00EC08EF">
      <w:pPr>
        <w:pStyle w:val="ListParagraph"/>
        <w:numPr>
          <w:ilvl w:val="0"/>
          <w:numId w:val="9"/>
        </w:numPr>
      </w:pPr>
      <w:r>
        <w:t xml:space="preserve">Tour de Poudre Bike Ride – none in 2020, return in </w:t>
      </w:r>
      <w:r w:rsidR="00222378">
        <w:t>2021? -</w:t>
      </w:r>
      <w:r>
        <w:t xml:space="preserve"> In CO this Fall, to Boulder, Fort Collins, and ask CTC for Tree planting CSU and Boulder.  CTC work with Tree Nursery’s for tree donations.  Look into giving CO reps money to help them raise their money.  </w:t>
      </w:r>
    </w:p>
    <w:p w14:paraId="41B5E633" w14:textId="3396370B" w:rsidR="00EC08EF" w:rsidRDefault="00EC08EF" w:rsidP="00EC08EF">
      <w:pPr>
        <w:pStyle w:val="ListParagraph"/>
        <w:numPr>
          <w:ilvl w:val="0"/>
          <w:numId w:val="9"/>
        </w:numPr>
      </w:pPr>
      <w:r>
        <w:t xml:space="preserve">Membership – We are at   </w:t>
      </w:r>
    </w:p>
    <w:p w14:paraId="7A4D022C" w14:textId="324CAE72" w:rsidR="00EC08EF" w:rsidRDefault="00EC08EF" w:rsidP="00EC08EF">
      <w:pPr>
        <w:pStyle w:val="ListParagraph"/>
        <w:numPr>
          <w:ilvl w:val="0"/>
          <w:numId w:val="9"/>
        </w:numPr>
      </w:pPr>
      <w:r>
        <w:t>Merchandise –</w:t>
      </w:r>
      <w:r w:rsidRPr="00EC08EF">
        <w:t xml:space="preserve"> </w:t>
      </w:r>
      <w:r>
        <w:t>Karen Duez Low on inventory.  Will send list to executive committee.  Notecards needing to refill for three orders.   Temporary sold out.  Pushing out the tree cards for conferences or Tree Across Colorado, possible grant recipients.  Will need to talk to Phil to reorder.</w:t>
      </w:r>
    </w:p>
    <w:p w14:paraId="44A82BD8" w14:textId="41B7774A" w:rsidR="00D401A9" w:rsidRDefault="00EC08EF" w:rsidP="00416D92">
      <w:pPr>
        <w:pStyle w:val="ListParagraph"/>
        <w:numPr>
          <w:ilvl w:val="0"/>
          <w:numId w:val="9"/>
        </w:numPr>
      </w:pPr>
      <w:r>
        <w:t>Partnerships – All – Arborscape and Above and Beyond are sponsoring for CTC Poster Contest.</w:t>
      </w:r>
    </w:p>
    <w:p w14:paraId="0B7E9E9A" w14:textId="6124F537" w:rsidR="00ED3D70" w:rsidRDefault="00ED3D70" w:rsidP="00ED3D70">
      <w:pPr>
        <w:pStyle w:val="ListParagraph"/>
      </w:pPr>
      <w:r>
        <w:tab/>
      </w:r>
    </w:p>
    <w:p w14:paraId="2842F6DE" w14:textId="61E02541" w:rsidR="00ED3D70" w:rsidRPr="00B20287" w:rsidRDefault="00ED3D70" w:rsidP="00ED3D70">
      <w:pPr>
        <w:rPr>
          <w:b/>
          <w:bCs/>
          <w:u w:val="single"/>
        </w:rPr>
      </w:pPr>
      <w:r w:rsidRPr="00B20287">
        <w:rPr>
          <w:b/>
          <w:bCs/>
          <w:u w:val="single"/>
        </w:rPr>
        <w:t xml:space="preserve">-Education and Outreach Programs </w:t>
      </w:r>
    </w:p>
    <w:p w14:paraId="7F8E2E58" w14:textId="4E9E9F07" w:rsidR="00B20287" w:rsidRPr="00B20287" w:rsidRDefault="00B20287" w:rsidP="00B20287">
      <w:pPr>
        <w:pStyle w:val="ListParagraph"/>
        <w:rPr>
          <w:b/>
          <w:bCs/>
        </w:rPr>
      </w:pPr>
      <w:r w:rsidRPr="00B20287">
        <w:rPr>
          <w:b/>
          <w:bCs/>
        </w:rPr>
        <w:t>-</w:t>
      </w:r>
      <w:r w:rsidR="00ED3D70" w:rsidRPr="00B20287">
        <w:rPr>
          <w:b/>
          <w:bCs/>
        </w:rPr>
        <w:t>Grants</w:t>
      </w:r>
    </w:p>
    <w:p w14:paraId="6577E7C4" w14:textId="48B6DAFF" w:rsidR="00ED3D70" w:rsidRDefault="00ED3D70" w:rsidP="00B20287">
      <w:pPr>
        <w:pStyle w:val="ListParagraph"/>
        <w:numPr>
          <w:ilvl w:val="0"/>
          <w:numId w:val="10"/>
        </w:numPr>
      </w:pPr>
      <w:r>
        <w:t xml:space="preserve">CTC Small Grants – Dave Flaig/Vince Urbina- 12 grants came in.  8 will be funded: Grand Junction, Kersey, Foothills Park &amp; Rec, City of Monte Visa, City of Northglenn, MC schools/Trees 4 Tomorrow, Olathe, and Pueblo/Trees Please.  Total amount funded for 2020 $11,213.00.  How do we move forward with grant applications that need help to help small communities get these </w:t>
      </w:r>
      <w:r w:rsidR="00222378">
        <w:t>grants?</w:t>
      </w:r>
      <w:r>
        <w:t xml:space="preserve">  As a group, take a lead on improving grant applications coming in.  Scott motion, Mike McGill seconded.  </w:t>
      </w:r>
    </w:p>
    <w:p w14:paraId="4403417D" w14:textId="0F047E69" w:rsidR="00ED3D70" w:rsidRDefault="00ED3D70" w:rsidP="00B20287">
      <w:pPr>
        <w:pStyle w:val="ListParagraph"/>
        <w:numPr>
          <w:ilvl w:val="0"/>
          <w:numId w:val="10"/>
        </w:numPr>
      </w:pPr>
      <w:r>
        <w:t>Xcel Energy Grants – Vince Urbina-</w:t>
      </w:r>
      <w:r w:rsidR="00D258E1" w:rsidRPr="00D258E1">
        <w:t xml:space="preserve">Xcel Foundation grants for 2020 are Carbondale, Greeley, Erie, and Louisville.    I sent three Xcel Vegetation Management grants to Pete Harrington with Xcel Energy on December 18th.  They are from Alamosa, Englewood and Kersey.   I have not heard back from him.   </w:t>
      </w:r>
      <w:r w:rsidR="00222378" w:rsidRPr="00D258E1">
        <w:t>So,</w:t>
      </w:r>
      <w:r w:rsidR="00D258E1" w:rsidRPr="00D258E1">
        <w:t xml:space="preserve"> I don’t know who has been approved or not.  I don’t have his phone number at hand.  I am going to have to dig up some documents to find it.   But I will try to reach out to him soon.  </w:t>
      </w:r>
      <w:r>
        <w:t xml:space="preserve"> </w:t>
      </w:r>
    </w:p>
    <w:p w14:paraId="76BE2052" w14:textId="2D6483EB" w:rsidR="00B20287" w:rsidRDefault="00ED3D70" w:rsidP="00ED3D70">
      <w:pPr>
        <w:pStyle w:val="ListParagraph"/>
      </w:pPr>
      <w:r>
        <w:tab/>
      </w:r>
    </w:p>
    <w:p w14:paraId="7335878A" w14:textId="400E7619" w:rsidR="00ED3D70" w:rsidRDefault="00ED3D70" w:rsidP="00B20287">
      <w:pPr>
        <w:pStyle w:val="ListParagraph"/>
        <w:numPr>
          <w:ilvl w:val="0"/>
          <w:numId w:val="10"/>
        </w:numPr>
      </w:pPr>
      <w:r>
        <w:lastRenderedPageBreak/>
        <w:t xml:space="preserve">Champion Tree – Neal Bamesberger- Currently 9 national champions.  Two were thrown out last year.  Ask Neal for notes. 35 nominations come in 2019.  750 champion trees on the list.  5 possible trees nominated this year.  </w:t>
      </w:r>
    </w:p>
    <w:p w14:paraId="679DA780" w14:textId="62DF459E" w:rsidR="00ED3D70" w:rsidRDefault="00ED3D70" w:rsidP="00B20287">
      <w:pPr>
        <w:pStyle w:val="ListParagraph"/>
        <w:numPr>
          <w:ilvl w:val="0"/>
          <w:numId w:val="10"/>
        </w:numPr>
      </w:pPr>
      <w:r>
        <w:t xml:space="preserve">Tree Collections – Mike McGill/Kyle Sylvester Possible sponsorship from Stan.  Hopefully in the next three months, new collections coming. </w:t>
      </w:r>
    </w:p>
    <w:p w14:paraId="262FC8C5" w14:textId="292E150A" w:rsidR="00ED3D70" w:rsidRDefault="00ED3D70" w:rsidP="00B20287">
      <w:pPr>
        <w:pStyle w:val="ListParagraph"/>
        <w:numPr>
          <w:ilvl w:val="0"/>
          <w:numId w:val="10"/>
        </w:numPr>
      </w:pPr>
      <w:r>
        <w:t>Select Tree Evaluation –Kendra Boot- Gamble</w:t>
      </w:r>
      <w:r w:rsidR="00222378">
        <w:t>/Bur Oak</w:t>
      </w:r>
      <w:r>
        <w:t xml:space="preserve"> cross out of Fort Collins Tree Nursery.  </w:t>
      </w:r>
    </w:p>
    <w:p w14:paraId="1235FD4B" w14:textId="4257D901" w:rsidR="00ED3D70" w:rsidRPr="00B20287" w:rsidRDefault="00B20287" w:rsidP="00B20287">
      <w:pPr>
        <w:rPr>
          <w:b/>
          <w:bCs/>
        </w:rPr>
      </w:pPr>
      <w:r>
        <w:rPr>
          <w:b/>
          <w:bCs/>
        </w:rPr>
        <w:t>-</w:t>
      </w:r>
      <w:r w:rsidR="00ED3D70" w:rsidRPr="00B20287">
        <w:rPr>
          <w:b/>
          <w:bCs/>
        </w:rPr>
        <w:t>Communications</w:t>
      </w:r>
    </w:p>
    <w:p w14:paraId="3C42E3EA" w14:textId="4AFA9A13" w:rsidR="00ED3D70" w:rsidRDefault="00ED3D70" w:rsidP="00B20287">
      <w:pPr>
        <w:pStyle w:val="ListParagraph"/>
        <w:numPr>
          <w:ilvl w:val="0"/>
          <w:numId w:val="11"/>
        </w:numPr>
      </w:pPr>
      <w:r>
        <w:t xml:space="preserve">Social Media – Kyle Sylvester/Karen Duez-787 likes on Facebook.  Will do Facebook boast for $30 to help membership numbers.  </w:t>
      </w:r>
    </w:p>
    <w:p w14:paraId="6D2E4E4A" w14:textId="7DB95B90" w:rsidR="00ED3D70" w:rsidRDefault="00ED3D70" w:rsidP="00B20287">
      <w:pPr>
        <w:pStyle w:val="ListParagraph"/>
        <w:numPr>
          <w:ilvl w:val="0"/>
          <w:numId w:val="11"/>
        </w:numPr>
      </w:pPr>
      <w:r>
        <w:t>Website – Karen Duez -David will talk to Michaela about timeline of the move of the website.   David Flaig and Karen Duez will be in charge of updating the website.</w:t>
      </w:r>
    </w:p>
    <w:p w14:paraId="247E5543" w14:textId="2DB0228A" w:rsidR="00ED3D70" w:rsidRDefault="00ED3D70" w:rsidP="00B20287">
      <w:pPr>
        <w:pStyle w:val="ListParagraph"/>
        <w:numPr>
          <w:ilvl w:val="0"/>
          <w:numId w:val="11"/>
        </w:numPr>
      </w:pPr>
      <w:r>
        <w:t xml:space="preserve">Annual Report – Karen Duez- This report will be coming out </w:t>
      </w:r>
      <w:r w:rsidR="0062097E">
        <w:t>shortly</w:t>
      </w:r>
      <w:r>
        <w:t>.</w:t>
      </w:r>
      <w:r w:rsidR="0062097E">
        <w:t xml:space="preserve">  Will email blast CTC members and publish on ISSUU website.</w:t>
      </w:r>
      <w:r>
        <w:t xml:space="preserve">  </w:t>
      </w:r>
    </w:p>
    <w:p w14:paraId="1D999FDE" w14:textId="6166AB0A" w:rsidR="00ED3D70" w:rsidRDefault="00ED3D70" w:rsidP="00B20287">
      <w:pPr>
        <w:pStyle w:val="ListParagraph"/>
        <w:numPr>
          <w:ilvl w:val="0"/>
          <w:numId w:val="11"/>
        </w:numPr>
      </w:pPr>
      <w:r>
        <w:t xml:space="preserve">Arbor Day Poster Contest – Kyle Sylvester- Sent out </w:t>
      </w:r>
      <w:r w:rsidR="0062097E">
        <w:t xml:space="preserve">information and rules </w:t>
      </w:r>
      <w:r>
        <w:t xml:space="preserve">to teachers for </w:t>
      </w:r>
      <w:r w:rsidR="0062097E">
        <w:t>Arbor Day</w:t>
      </w:r>
      <w:r>
        <w:t xml:space="preserve"> poster contest. </w:t>
      </w:r>
      <w:r w:rsidR="0062097E">
        <w:t xml:space="preserve"> Deadline is March 29, 2020</w:t>
      </w:r>
    </w:p>
    <w:p w14:paraId="187B5672" w14:textId="3D8E2EE3" w:rsidR="00ED3D70" w:rsidRDefault="00ED3D70" w:rsidP="00B20287">
      <w:pPr>
        <w:pStyle w:val="ListParagraph"/>
        <w:numPr>
          <w:ilvl w:val="0"/>
          <w:numId w:val="11"/>
        </w:numPr>
      </w:pPr>
      <w:r>
        <w:t xml:space="preserve">Front Range Urban Forestry Council Report – David Flaig- 100 people at last meeting.  March 12 in Northglenn. 5/21 is in Brighton.  </w:t>
      </w:r>
      <w:r w:rsidR="00222378">
        <w:t>Possible September meeting-</w:t>
      </w:r>
      <w:r>
        <w:t xml:space="preserve"> stay tuned. </w:t>
      </w:r>
    </w:p>
    <w:p w14:paraId="4EB00085" w14:textId="0AC1CA87" w:rsidR="00ED3D70" w:rsidRDefault="00ED3D70" w:rsidP="00B20287">
      <w:pPr>
        <w:pStyle w:val="ListParagraph"/>
        <w:numPr>
          <w:ilvl w:val="0"/>
          <w:numId w:val="11"/>
        </w:numPr>
      </w:pPr>
      <w:r>
        <w:t>Tree Risk Assessment – Bill Cassel- Nothing</w:t>
      </w:r>
      <w:r w:rsidR="0062097E">
        <w:t xml:space="preserve"> to report</w:t>
      </w:r>
    </w:p>
    <w:p w14:paraId="5110D57E" w14:textId="32FCE314" w:rsidR="00ED3D70" w:rsidRDefault="00ED3D70" w:rsidP="00B20287">
      <w:pPr>
        <w:pStyle w:val="ListParagraph"/>
        <w:numPr>
          <w:ilvl w:val="0"/>
          <w:numId w:val="11"/>
        </w:numPr>
      </w:pPr>
      <w:r>
        <w:t xml:space="preserve">EPIC/EAB –Vince Urbina- There was a meeting with Davey and Epic people, morphed the EAB response team to take over.  </w:t>
      </w:r>
    </w:p>
    <w:p w14:paraId="0DDB2130" w14:textId="743BBE35" w:rsidR="00ED3D70" w:rsidRDefault="00ED3D70" w:rsidP="00B20287">
      <w:pPr>
        <w:pStyle w:val="ListParagraph"/>
        <w:numPr>
          <w:ilvl w:val="0"/>
          <w:numId w:val="11"/>
        </w:numPr>
      </w:pPr>
      <w:r>
        <w:t xml:space="preserve">ECCFC/WCCFC – Donna Davis/Vince Urbina- Vista September 2020 for Western.  Not sure on Eastern yet.  </w:t>
      </w:r>
    </w:p>
    <w:p w14:paraId="2BE8287A" w14:textId="377DF29C" w:rsidR="00ED3D70" w:rsidRDefault="00ED3D70" w:rsidP="00B20287">
      <w:pPr>
        <w:pStyle w:val="ListParagraph"/>
        <w:numPr>
          <w:ilvl w:val="0"/>
          <w:numId w:val="11"/>
        </w:numPr>
      </w:pPr>
      <w:r>
        <w:t>Greeley Tree Care Workshop- $30 to attend</w:t>
      </w:r>
    </w:p>
    <w:p w14:paraId="04658F0A" w14:textId="71ED4BB2" w:rsidR="00ED3D70" w:rsidRDefault="00ED3D70" w:rsidP="00B20287">
      <w:pPr>
        <w:pStyle w:val="ListParagraph"/>
        <w:numPr>
          <w:ilvl w:val="0"/>
          <w:numId w:val="11"/>
        </w:numPr>
      </w:pPr>
      <w:r>
        <w:t>Tree Diversity Conference- Sign up through Botanical Gardens 3/20/2020.</w:t>
      </w:r>
    </w:p>
    <w:p w14:paraId="472D2762" w14:textId="2405AD32" w:rsidR="00ED3D70" w:rsidRDefault="00ED3D70" w:rsidP="00B20287">
      <w:pPr>
        <w:pStyle w:val="ListParagraph"/>
        <w:numPr>
          <w:ilvl w:val="0"/>
          <w:numId w:val="11"/>
        </w:numPr>
      </w:pPr>
      <w:r>
        <w:t>CSU Tree Diagnostic Workshop- One day in June</w:t>
      </w:r>
      <w:r w:rsidR="0062097E">
        <w:t xml:space="preserve"> 2020</w:t>
      </w:r>
      <w:r>
        <w:t xml:space="preserve"> </w:t>
      </w:r>
      <w:r w:rsidR="0062097E">
        <w:t>is being talked about.</w:t>
      </w:r>
    </w:p>
    <w:p w14:paraId="2A4CAFA6" w14:textId="77777777" w:rsidR="00ED3D70" w:rsidRDefault="00ED3D70" w:rsidP="00ED3D70">
      <w:pPr>
        <w:pStyle w:val="ListParagraph"/>
      </w:pPr>
    </w:p>
    <w:p w14:paraId="70FA2D97" w14:textId="77777777" w:rsidR="00ED3D70" w:rsidRDefault="00ED3D70" w:rsidP="00ED3D70">
      <w:pPr>
        <w:pStyle w:val="ListParagraph"/>
      </w:pPr>
    </w:p>
    <w:p w14:paraId="48B3FCD4" w14:textId="203738FB" w:rsidR="00ED3D70" w:rsidRPr="00B20287" w:rsidRDefault="00ED3D70" w:rsidP="00B20287">
      <w:pPr>
        <w:rPr>
          <w:b/>
          <w:bCs/>
        </w:rPr>
      </w:pPr>
      <w:r w:rsidRPr="00B20287">
        <w:rPr>
          <w:b/>
          <w:bCs/>
        </w:rPr>
        <w:t>Other Business - Next Meeting(s): April - try to accommodate CTC 5th grade poster contest judging- April 3rd, 2020 10-2pm in Erie.</w:t>
      </w:r>
    </w:p>
    <w:p w14:paraId="3BF73E56" w14:textId="77777777" w:rsidR="00ED3D70" w:rsidRDefault="00ED3D70" w:rsidP="00ED3D70">
      <w:pPr>
        <w:pStyle w:val="ListParagraph"/>
      </w:pPr>
    </w:p>
    <w:p w14:paraId="470F1141" w14:textId="1373A7C1" w:rsidR="0008022E" w:rsidRDefault="00ED3D70" w:rsidP="0008022E">
      <w:r w:rsidRPr="00B20287">
        <w:rPr>
          <w:b/>
          <w:bCs/>
        </w:rPr>
        <w:t>Adjourn</w:t>
      </w:r>
      <w:r>
        <w:t>- Dismissed at 1:50pm</w:t>
      </w:r>
    </w:p>
    <w:sectPr w:rsidR="0008022E" w:rsidSect="001E3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F48"/>
    <w:multiLevelType w:val="hybridMultilevel"/>
    <w:tmpl w:val="8CDEC8DE"/>
    <w:lvl w:ilvl="0" w:tplc="2A02F956">
      <w:numFmt w:val="bullet"/>
      <w:lvlText w:val="-"/>
      <w:lvlJc w:val="left"/>
      <w:pPr>
        <w:ind w:left="770" w:hanging="360"/>
      </w:pPr>
      <w:rPr>
        <w:rFonts w:ascii="Cambria" w:eastAsiaTheme="minorEastAsia" w:hAnsi="Cambria" w:cstheme="minorBidi"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4283463"/>
    <w:multiLevelType w:val="hybridMultilevel"/>
    <w:tmpl w:val="58D2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48B9"/>
    <w:multiLevelType w:val="hybridMultilevel"/>
    <w:tmpl w:val="6BCCF20C"/>
    <w:lvl w:ilvl="0" w:tplc="2A02F95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4942"/>
    <w:multiLevelType w:val="hybridMultilevel"/>
    <w:tmpl w:val="2E5E4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F81C39"/>
    <w:multiLevelType w:val="hybridMultilevel"/>
    <w:tmpl w:val="D3EECEC0"/>
    <w:lvl w:ilvl="0" w:tplc="2A02F95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C37D3"/>
    <w:multiLevelType w:val="hybridMultilevel"/>
    <w:tmpl w:val="4D18103C"/>
    <w:lvl w:ilvl="0" w:tplc="2A02F95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D2AC2"/>
    <w:multiLevelType w:val="hybridMultilevel"/>
    <w:tmpl w:val="0A8862C6"/>
    <w:lvl w:ilvl="0" w:tplc="2A02F95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17034"/>
    <w:multiLevelType w:val="hybridMultilevel"/>
    <w:tmpl w:val="2E2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16F9A"/>
    <w:multiLevelType w:val="hybridMultilevel"/>
    <w:tmpl w:val="EDEE5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D95D5D"/>
    <w:multiLevelType w:val="hybridMultilevel"/>
    <w:tmpl w:val="F920C7D8"/>
    <w:lvl w:ilvl="0" w:tplc="2A02F95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02E35"/>
    <w:multiLevelType w:val="hybridMultilevel"/>
    <w:tmpl w:val="738C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0"/>
  </w:num>
  <w:num w:numId="6">
    <w:abstractNumId w:val="6"/>
  </w:num>
  <w:num w:numId="7">
    <w:abstractNumId w:val="10"/>
  </w:num>
  <w:num w:numId="8">
    <w:abstractNumId w:val="7"/>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76"/>
    <w:rsid w:val="0008022E"/>
    <w:rsid w:val="000C4FAD"/>
    <w:rsid w:val="000D4D3D"/>
    <w:rsid w:val="000F0181"/>
    <w:rsid w:val="00185416"/>
    <w:rsid w:val="001B1C17"/>
    <w:rsid w:val="001E3FF3"/>
    <w:rsid w:val="00222378"/>
    <w:rsid w:val="00242AC5"/>
    <w:rsid w:val="00260D4C"/>
    <w:rsid w:val="002B06A9"/>
    <w:rsid w:val="002B22B9"/>
    <w:rsid w:val="002B478F"/>
    <w:rsid w:val="002E1776"/>
    <w:rsid w:val="003242DC"/>
    <w:rsid w:val="003518C8"/>
    <w:rsid w:val="00411536"/>
    <w:rsid w:val="00411D0D"/>
    <w:rsid w:val="00416D92"/>
    <w:rsid w:val="00453667"/>
    <w:rsid w:val="00461305"/>
    <w:rsid w:val="0050332C"/>
    <w:rsid w:val="00521CD0"/>
    <w:rsid w:val="0055029B"/>
    <w:rsid w:val="005A4ACB"/>
    <w:rsid w:val="005C6308"/>
    <w:rsid w:val="005F0DA0"/>
    <w:rsid w:val="0062097E"/>
    <w:rsid w:val="006C006E"/>
    <w:rsid w:val="006C546B"/>
    <w:rsid w:val="006E402B"/>
    <w:rsid w:val="00731B04"/>
    <w:rsid w:val="00737452"/>
    <w:rsid w:val="007403DB"/>
    <w:rsid w:val="007B0F2E"/>
    <w:rsid w:val="007E1DBC"/>
    <w:rsid w:val="008011EA"/>
    <w:rsid w:val="00833836"/>
    <w:rsid w:val="008B5B35"/>
    <w:rsid w:val="008C7E15"/>
    <w:rsid w:val="00983DA0"/>
    <w:rsid w:val="00987CA1"/>
    <w:rsid w:val="009A55C6"/>
    <w:rsid w:val="00A069A1"/>
    <w:rsid w:val="00A20A68"/>
    <w:rsid w:val="00A53EA4"/>
    <w:rsid w:val="00A908A6"/>
    <w:rsid w:val="00B11888"/>
    <w:rsid w:val="00B20287"/>
    <w:rsid w:val="00B45C03"/>
    <w:rsid w:val="00B52384"/>
    <w:rsid w:val="00B60EFF"/>
    <w:rsid w:val="00CB0988"/>
    <w:rsid w:val="00D03390"/>
    <w:rsid w:val="00D258E1"/>
    <w:rsid w:val="00D401A9"/>
    <w:rsid w:val="00D532C3"/>
    <w:rsid w:val="00DA4888"/>
    <w:rsid w:val="00E301B1"/>
    <w:rsid w:val="00E935C6"/>
    <w:rsid w:val="00EB5CD0"/>
    <w:rsid w:val="00EC08EF"/>
    <w:rsid w:val="00EC501C"/>
    <w:rsid w:val="00EC59AF"/>
    <w:rsid w:val="00ED3D70"/>
    <w:rsid w:val="00F10F64"/>
    <w:rsid w:val="00F215FA"/>
    <w:rsid w:val="00F5047F"/>
    <w:rsid w:val="00F7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32464"/>
  <w14:defaultImageDpi w14:val="300"/>
  <w15:docId w15:val="{C895F5E4-6D1C-4E2F-8AD2-DB14C1E8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840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Lamphear</dc:creator>
  <cp:keywords/>
  <dc:description/>
  <cp:lastModifiedBy>Davis,Donna</cp:lastModifiedBy>
  <cp:revision>2</cp:revision>
  <dcterms:created xsi:type="dcterms:W3CDTF">2020-03-27T23:15:00Z</dcterms:created>
  <dcterms:modified xsi:type="dcterms:W3CDTF">2020-03-27T23:15:00Z</dcterms:modified>
</cp:coreProperties>
</file>